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b1d4bafd848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e554e87c758f4f7e"/>
      <w:footerReference xmlns:r="http://schemas.openxmlformats.org/officeDocument/2006/relationships" w:type="default" r:id="R903233b1a20a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4e87c758f4f7e" /><Relationship Type="http://schemas.openxmlformats.org/officeDocument/2006/relationships/footer" Target="/word/footer1.xml" Id="R903233b1a20a41a7" /></Relationships>
</file>