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e2e703f58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c35153bb94f74"/>
      <w:footerReference xmlns:r="http://schemas.openxmlformats.org/officeDocument/2006/relationships" w:type="default" r:id="R33aa4d287208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c35153bb94f74" /><Relationship Type="http://schemas.openxmlformats.org/officeDocument/2006/relationships/footer" Target="/word/footer1.xml" Id="R33aa4d2872084fa7" /></Relationships>
</file>