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2512f8288940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 E KVAL HOLDING AS</w:t>
      </w:r>
    </w:p>
    <w:sectPr>
      <w:headerReference xmlns:r="http://schemas.openxmlformats.org/officeDocument/2006/relationships" w:type="default" r:id="Re861fa335a23483d"/>
      <w:footerReference xmlns:r="http://schemas.openxmlformats.org/officeDocument/2006/relationships" w:type="default" r:id="Re0a5f411f3d84d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61fa335a23483d" /><Relationship Type="http://schemas.openxmlformats.org/officeDocument/2006/relationships/footer" Target="/word/footer1.xml" Id="Re0a5f411f3d84dfd" /></Relationships>
</file>