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649411fa204e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KYBERG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Alta,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KYBERG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08481729fa34a6e"/>
      <w:footerReference xmlns:r="http://schemas.openxmlformats.org/officeDocument/2006/relationships" w:type="default" r:id="R3dd20b07b9484c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KYBERG HOLDING AS   ·   Org.nr 912 166 325   ·   Måsesvingen 18   ·   9512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KYBERG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8481729fa34a6e" /><Relationship Type="http://schemas.openxmlformats.org/officeDocument/2006/relationships/footer" Target="/word/footer1.xml" Id="R3dd20b07b9484c5f" /></Relationships>
</file>