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af46632ab4a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49541cbc854147d0"/>
      <w:footerReference xmlns:r="http://schemas.openxmlformats.org/officeDocument/2006/relationships" w:type="default" r:id="Re0252132e0eb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41cbc854147d0" /><Relationship Type="http://schemas.openxmlformats.org/officeDocument/2006/relationships/footer" Target="/word/footer1.xml" Id="Re0252132e0eb41f6" /></Relationships>
</file>