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5bb2250fc4e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745c8e5a4740e0"/>
      <w:footerReference xmlns:r="http://schemas.openxmlformats.org/officeDocument/2006/relationships" w:type="default" r:id="Rbdbe40b30eff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745c8e5a4740e0" /><Relationship Type="http://schemas.openxmlformats.org/officeDocument/2006/relationships/footer" Target="/word/footer1.xml" Id="Rbdbe40b30eff4e9f" /></Relationships>
</file>