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4afa20c124e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c1f910a0bd94f16"/>
      <w:footerReference xmlns:r="http://schemas.openxmlformats.org/officeDocument/2006/relationships" w:type="default" r:id="R4ae3db5c378b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f910a0bd94f16" /><Relationship Type="http://schemas.openxmlformats.org/officeDocument/2006/relationships/footer" Target="/word/footer1.xml" Id="R4ae3db5c378b42ae" /></Relationships>
</file>