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8c96d6ac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4502f17824b9a"/>
      <w:footerReference xmlns:r="http://schemas.openxmlformats.org/officeDocument/2006/relationships" w:type="default" r:id="Rb275668625a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502f17824b9a" /><Relationship Type="http://schemas.openxmlformats.org/officeDocument/2006/relationships/footer" Target="/word/footer1.xml" Id="Rb275668625a84d6e" /></Relationships>
</file>