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8d704ce0a48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22cc6c9ded94bb8"/>
      <w:footerReference xmlns:r="http://schemas.openxmlformats.org/officeDocument/2006/relationships" w:type="default" r:id="Rf7d773a3ff34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cc6c9ded94bb8" /><Relationship Type="http://schemas.openxmlformats.org/officeDocument/2006/relationships/footer" Target="/word/footer1.xml" Id="Rf7d773a3ff344985" /></Relationships>
</file>