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513c4044b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0b7ddbf1da874bf9"/>
      <w:footerReference xmlns:r="http://schemas.openxmlformats.org/officeDocument/2006/relationships" w:type="default" r:id="R0b13102a2cd4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ddbf1da874bf9" /><Relationship Type="http://schemas.openxmlformats.org/officeDocument/2006/relationships/footer" Target="/word/footer1.xml" Id="R0b13102a2cd44950" /></Relationships>
</file>