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24d7b3fd2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e33cc577f6a7404c"/>
      <w:footerReference xmlns:r="http://schemas.openxmlformats.org/officeDocument/2006/relationships" w:type="default" r:id="Rb719bdb9a74a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cc577f6a7404c" /><Relationship Type="http://schemas.openxmlformats.org/officeDocument/2006/relationships/footer" Target="/word/footer1.xml" Id="Rb719bdb9a74a467c" /></Relationships>
</file>