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9366306bc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fa562498e0428b"/>
      <w:footerReference xmlns:r="http://schemas.openxmlformats.org/officeDocument/2006/relationships" w:type="default" r:id="Rb0d9890597ac4d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fa562498e0428b" /><Relationship Type="http://schemas.openxmlformats.org/officeDocument/2006/relationships/footer" Target="/word/footer1.xml" Id="Rb0d9890597ac4d99" /></Relationships>
</file>