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252eb357414f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 OG RUUD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 OG RUUD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29ab12788f4b67"/>
      <w:footerReference xmlns:r="http://schemas.openxmlformats.org/officeDocument/2006/relationships" w:type="default" r:id="Rfbe390d2f92142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 OG RUUD VVS AS   ·   Org.nr 914 737 613   ·   Industrigata 50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 OG RUUD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29ab12788f4b67" /><Relationship Type="http://schemas.openxmlformats.org/officeDocument/2006/relationships/footer" Target="/word/footer1.xml" Id="Rfbe390d2f9214230" /></Relationships>
</file>