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e678b8d65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68836463be4443ac"/>
      <w:footerReference xmlns:r="http://schemas.openxmlformats.org/officeDocument/2006/relationships" w:type="default" r:id="Rff3918a47ad1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36463be4443ac" /><Relationship Type="http://schemas.openxmlformats.org/officeDocument/2006/relationships/footer" Target="/word/footer1.xml" Id="Rff3918a47ad14e93" /></Relationships>
</file>