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49fe19832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VBM BYGGFORNYELSE AS</w:t>
      </w:r>
    </w:p>
    <w:sectPr>
      <w:headerReference xmlns:r="http://schemas.openxmlformats.org/officeDocument/2006/relationships" w:type="default" r:id="Redb243cd5f5a41a9"/>
      <w:footerReference xmlns:r="http://schemas.openxmlformats.org/officeDocument/2006/relationships" w:type="default" r:id="R69a726f517d1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VBM BYGGFORNYELSE AS   ·   Org.nr 915 836 623   ·   Billingstadsletta 22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VBM BYGGFORNYELSE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b243cd5f5a41a9" /><Relationship Type="http://schemas.openxmlformats.org/officeDocument/2006/relationships/footer" Target="/word/footer1.xml" Id="R69a726f517d14ec6" /></Relationships>
</file>