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beff58fc84e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9ec5a25bf824b15"/>
      <w:footerReference xmlns:r="http://schemas.openxmlformats.org/officeDocument/2006/relationships" w:type="default" r:id="R9f12146eaf37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c5a25bf824b15" /><Relationship Type="http://schemas.openxmlformats.org/officeDocument/2006/relationships/footer" Target="/word/footer1.xml" Id="R9f12146eaf3749dc" /></Relationships>
</file>