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26dce869b346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WORKSONLAND ARKITEKTUR OG LANDSKAP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WORKSONLAND ARKITEKTUR OG LANDSKAP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54555ca0c842ad"/>
      <w:footerReference xmlns:r="http://schemas.openxmlformats.org/officeDocument/2006/relationships" w:type="default" r:id="R58f64756197040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WORKSONLAND ARKITEKTUR OG LANDSKAP AS   ·   Org.nr 915 840 310   ·   Øygardveien 24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WORKSONLAND ARKITEKTUR OG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54555ca0c842ad" /><Relationship Type="http://schemas.openxmlformats.org/officeDocument/2006/relationships/footer" Target="/word/footer1.xml" Id="R58f6475619704029" /></Relationships>
</file>