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e0cec4eb7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edd1e1e754167"/>
      <w:footerReference xmlns:r="http://schemas.openxmlformats.org/officeDocument/2006/relationships" w:type="default" r:id="Re4bbbb952752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edd1e1e754167" /><Relationship Type="http://schemas.openxmlformats.org/officeDocument/2006/relationships/footer" Target="/word/footer1.xml" Id="Re4bbbb952752488b" /></Relationships>
</file>