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a7aaa6d1f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CAROLINE STOKKEBOKJÆR HJELSETH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98fefea657d34c3c"/>
      <w:footerReference xmlns:r="http://schemas.openxmlformats.org/officeDocument/2006/relationships" w:type="default" r:id="R6a448819bc30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efea657d34c3c" /><Relationship Type="http://schemas.openxmlformats.org/officeDocument/2006/relationships/footer" Target="/word/footer1.xml" Id="R6a448819bc30459b" /></Relationships>
</file>