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03db19456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TOLLOFSEN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42a3d4102f114105"/>
      <w:footerReference xmlns:r="http://schemas.openxmlformats.org/officeDocument/2006/relationships" w:type="default" r:id="R1ad1482d70be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3d4102f114105" /><Relationship Type="http://schemas.openxmlformats.org/officeDocument/2006/relationships/footer" Target="/word/footer1.xml" Id="R1ad1482d70be4498" /></Relationships>
</file>