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4419199daa04b0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BYGGMESTER TOLLOFSEN AS</w:t>
      </w:r>
    </w:p>
    <w:sectPr>
      <w:headerReference xmlns:r="http://schemas.openxmlformats.org/officeDocument/2006/relationships" w:type="default" r:id="Rc30d5d926e4e480b"/>
      <w:footerReference xmlns:r="http://schemas.openxmlformats.org/officeDocument/2006/relationships" w:type="default" r:id="R264e9c37f0a8495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BYGGMESTER TOLLOFSEN AS   ·   Org.nr 916 160 607   ·   Ivar Knutsons vei 18   ·   1161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BYGGMESTER TOLLOFSEN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30d5d926e4e480b" /><Relationship Type="http://schemas.openxmlformats.org/officeDocument/2006/relationships/footer" Target="/word/footer1.xml" Id="R264e9c37f0a84956" /></Relationships>
</file>