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aab06ee4e41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OG INVESTERINGSPARTNER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OG INVESTERINGSPARTNER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ebb8feec9948af"/>
      <w:footerReference xmlns:r="http://schemas.openxmlformats.org/officeDocument/2006/relationships" w:type="default" r:id="R9b0ab745fee3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ebb8feec9948af" /><Relationship Type="http://schemas.openxmlformats.org/officeDocument/2006/relationships/footer" Target="/word/footer1.xml" Id="R9b0ab745fee34924" /></Relationships>
</file>