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5e795a644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f40307575cf4558"/>
      <w:footerReference xmlns:r="http://schemas.openxmlformats.org/officeDocument/2006/relationships" w:type="default" r:id="Rd9022ec8838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0307575cf4558" /><Relationship Type="http://schemas.openxmlformats.org/officeDocument/2006/relationships/footer" Target="/word/footer1.xml" Id="Rd9022ec8838a433b" /></Relationships>
</file>