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72f6916e0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c79535b903af4259"/>
      <w:footerReference xmlns:r="http://schemas.openxmlformats.org/officeDocument/2006/relationships" w:type="default" r:id="R857b9831af82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535b903af4259" /><Relationship Type="http://schemas.openxmlformats.org/officeDocument/2006/relationships/footer" Target="/word/footer1.xml" Id="R857b9831af82405f" /></Relationships>
</file>