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4a4ad9fc1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ae27f28214d05"/>
      <w:footerReference xmlns:r="http://schemas.openxmlformats.org/officeDocument/2006/relationships" w:type="default" r:id="R98858e013472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ae27f28214d05" /><Relationship Type="http://schemas.openxmlformats.org/officeDocument/2006/relationships/footer" Target="/word/footer1.xml" Id="R98858e0134724024" /></Relationships>
</file>