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083a968c3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d6f23ced40264bf8"/>
      <w:footerReference xmlns:r="http://schemas.openxmlformats.org/officeDocument/2006/relationships" w:type="default" r:id="Rf96dfeffe835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23ced40264bf8" /><Relationship Type="http://schemas.openxmlformats.org/officeDocument/2006/relationships/footer" Target="/word/footer1.xml" Id="Rf96dfeffe83540f5" /></Relationships>
</file>