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ac76bb9764b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cea52e1dbd4ec1"/>
      <w:footerReference xmlns:r="http://schemas.openxmlformats.org/officeDocument/2006/relationships" w:type="default" r:id="R42f18a2c1f6f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RAKE HOLDING AS   ·   Org.nr 917 876 193   ·   Hamarveien 6A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ea52e1dbd4ec1" /><Relationship Type="http://schemas.openxmlformats.org/officeDocument/2006/relationships/footer" Target="/word/footer1.xml" Id="R42f18a2c1f6f4488" /></Relationships>
</file>