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8671a9201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772ede61efb44469"/>
      <w:footerReference xmlns:r="http://schemas.openxmlformats.org/officeDocument/2006/relationships" w:type="default" r:id="Rb8fdedb8b543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ede61efb44469" /><Relationship Type="http://schemas.openxmlformats.org/officeDocument/2006/relationships/footer" Target="/word/footer1.xml" Id="Rb8fdedb8b5434a2d" /></Relationships>
</file>