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d4bc2e3934a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de5bc749de444f"/>
      <w:footerReference xmlns:r="http://schemas.openxmlformats.org/officeDocument/2006/relationships" w:type="default" r:id="R47daff2f3b59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e5bc749de444f" /><Relationship Type="http://schemas.openxmlformats.org/officeDocument/2006/relationships/footer" Target="/word/footer1.xml" Id="R47daff2f3b594af7" /></Relationships>
</file>