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bc9b6db0447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TORBLÅ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1ef8060307ba45e9"/>
      <w:footerReference xmlns:r="http://schemas.openxmlformats.org/officeDocument/2006/relationships" w:type="default" r:id="Rdd01dd89d93b4f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f8060307ba45e9" /><Relationship Type="http://schemas.openxmlformats.org/officeDocument/2006/relationships/footer" Target="/word/footer1.xml" Id="Rdd01dd89d93b4f1f" /></Relationships>
</file>