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ae2941c9d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3ed95d6319d24270"/>
      <w:footerReference xmlns:r="http://schemas.openxmlformats.org/officeDocument/2006/relationships" w:type="default" r:id="Re130176c12dd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95d6319d24270" /><Relationship Type="http://schemas.openxmlformats.org/officeDocument/2006/relationships/footer" Target="/word/footer1.xml" Id="Re130176c12dd4350" /></Relationships>
</file>