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0b40e1b52145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287b37377c9a408c"/>
      <w:footerReference xmlns:r="http://schemas.openxmlformats.org/officeDocument/2006/relationships" w:type="default" r:id="R747cd35fc6534d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7b37377c9a408c" /><Relationship Type="http://schemas.openxmlformats.org/officeDocument/2006/relationships/footer" Target="/word/footer1.xml" Id="R747cd35fc6534df5" /></Relationships>
</file>