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b855e0ec94e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dd83c4c7a11845d5"/>
      <w:footerReference xmlns:r="http://schemas.openxmlformats.org/officeDocument/2006/relationships" w:type="default" r:id="R73a04f07baa6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3c4c7a11845d5" /><Relationship Type="http://schemas.openxmlformats.org/officeDocument/2006/relationships/footer" Target="/word/footer1.xml" Id="R73a04f07baa64e45" /></Relationships>
</file>