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395cdb869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78d140d534103"/>
      <w:footerReference xmlns:r="http://schemas.openxmlformats.org/officeDocument/2006/relationships" w:type="default" r:id="Rca476555ba44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78d140d534103" /><Relationship Type="http://schemas.openxmlformats.org/officeDocument/2006/relationships/footer" Target="/word/footer1.xml" Id="Rca476555ba4446f5" /></Relationships>
</file>