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b1689c2c049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f55c336c84be44d9"/>
      <w:footerReference xmlns:r="http://schemas.openxmlformats.org/officeDocument/2006/relationships" w:type="default" r:id="Rc6c72c25566940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c336c84be44d9" /><Relationship Type="http://schemas.openxmlformats.org/officeDocument/2006/relationships/footer" Target="/word/footer1.xml" Id="Rc6c72c255669403a" /></Relationships>
</file>