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509164694d40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VOLLANE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VOLLANE AS</w:t>
      </w:r>
    </w:p>
    <w:sectPr>
      <w:headerReference xmlns:r="http://schemas.openxmlformats.org/officeDocument/2006/relationships" w:type="default" r:id="R2ef5bb205d704f9f"/>
      <w:footerReference xmlns:r="http://schemas.openxmlformats.org/officeDocument/2006/relationships" w:type="default" r:id="R4e388372e9bb4b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VOLLANE AS   ·   Org.nr 921 057 504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f5bb205d704f9f" /><Relationship Type="http://schemas.openxmlformats.org/officeDocument/2006/relationships/footer" Target="/word/footer1.xml" Id="R4e388372e9bb4b78" /></Relationships>
</file>