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368f2d54e4a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ANTHOLZ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07148ade75b847fa"/>
      <w:footerReference xmlns:r="http://schemas.openxmlformats.org/officeDocument/2006/relationships" w:type="default" r:id="Rf2825819b970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48ade75b847fa" /><Relationship Type="http://schemas.openxmlformats.org/officeDocument/2006/relationships/footer" Target="/word/footer1.xml" Id="Rf2825819b970450c" /></Relationships>
</file>