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cb8f33128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b663d0a8f444e"/>
      <w:footerReference xmlns:r="http://schemas.openxmlformats.org/officeDocument/2006/relationships" w:type="default" r:id="R830256ed85ad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b663d0a8f444e" /><Relationship Type="http://schemas.openxmlformats.org/officeDocument/2006/relationships/footer" Target="/word/footer1.xml" Id="R830256ed85ad450b" /></Relationships>
</file>