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92dd772d440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VARTDAL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Vartdal,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VARTDAL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a142cd15f44c3f"/>
      <w:footerReference xmlns:r="http://schemas.openxmlformats.org/officeDocument/2006/relationships" w:type="default" r:id="R468ce366b53948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a142cd15f44c3f" /><Relationship Type="http://schemas.openxmlformats.org/officeDocument/2006/relationships/footer" Target="/word/footer1.xml" Id="R468ce366b53948e9" /></Relationships>
</file>