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4189da33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PIBA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e1226dc9635c41e4"/>
      <w:footerReference xmlns:r="http://schemas.openxmlformats.org/officeDocument/2006/relationships" w:type="default" r:id="R622aff30a527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26dc9635c41e4" /><Relationship Type="http://schemas.openxmlformats.org/officeDocument/2006/relationships/footer" Target="/word/footer1.xml" Id="R622aff30a5274343" /></Relationships>
</file>