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29a706428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2d013286a4925"/>
      <w:footerReference xmlns:r="http://schemas.openxmlformats.org/officeDocument/2006/relationships" w:type="default" r:id="R5fec4b87b521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2d013286a4925" /><Relationship Type="http://schemas.openxmlformats.org/officeDocument/2006/relationships/footer" Target="/word/footer1.xml" Id="R5fec4b87b521465d" /></Relationships>
</file>