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ade39bf8ac45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MSAA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Vigrestad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Vigrestad, 25.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MSAA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26a75b555c479e"/>
      <w:footerReference xmlns:r="http://schemas.openxmlformats.org/officeDocument/2006/relationships" w:type="default" r:id="R8bac00a3154c49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MSAA AS   ·   Org.nr 922 651 663   ·   Fabrikkvegen 1   ·   4362 VIGRESTAD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MSAA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26a75b555c479e" /><Relationship Type="http://schemas.openxmlformats.org/officeDocument/2006/relationships/footer" Target="/word/footer1.xml" Id="R8bac00a3154c4978" /></Relationships>
</file>