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7a3ccd6ca4c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66ad299b84b17"/>
      <w:footerReference xmlns:r="http://schemas.openxmlformats.org/officeDocument/2006/relationships" w:type="default" r:id="R79ef0898a4ca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66ad299b84b17" /><Relationship Type="http://schemas.openxmlformats.org/officeDocument/2006/relationships/footer" Target="/word/footer1.xml" Id="R79ef0898a4ca4e1c" /></Relationships>
</file>