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21190861b74a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ALFANOR 19195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Klavestadhaugen, 17.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ALFANOR 19195 AS</w:t>
      </w:r>
    </w:p>
    <w:sectPr>
      <w:headerReference xmlns:r="http://schemas.openxmlformats.org/officeDocument/2006/relationships" w:type="default" r:id="R7dac69708eae4b56"/>
      <w:footerReference xmlns:r="http://schemas.openxmlformats.org/officeDocument/2006/relationships" w:type="default" r:id="Rcecd88dc30954c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ALFANOR 19195 AS   ·   Org.nr 923 347 607   ·   Sandstadveien 25   ·   1743 KLAVESTADHAUGEN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ALFANOR 19195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ac69708eae4b56" /><Relationship Type="http://schemas.openxmlformats.org/officeDocument/2006/relationships/footer" Target="/word/footer1.xml" Id="Rcecd88dc30954c2b" /></Relationships>
</file>