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1625a7f2a45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f5c7c96726dc475c"/>
      <w:footerReference xmlns:r="http://schemas.openxmlformats.org/officeDocument/2006/relationships" w:type="default" r:id="R4ff259c06293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7c96726dc475c" /><Relationship Type="http://schemas.openxmlformats.org/officeDocument/2006/relationships/footer" Target="/word/footer1.xml" Id="R4ff259c0629346ba" /></Relationships>
</file>