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bf34d6407a44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Rasta,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RAPP HOLDING AS</w:t>
      </w:r>
    </w:p>
    <w:sectPr>
      <w:headerReference xmlns:r="http://schemas.openxmlformats.org/officeDocument/2006/relationships" w:type="default" r:id="R75ff990d559b4e79"/>
      <w:footerReference xmlns:r="http://schemas.openxmlformats.org/officeDocument/2006/relationships" w:type="default" r:id="R2d1225c1f6d44e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ff990d559b4e79" /><Relationship Type="http://schemas.openxmlformats.org/officeDocument/2006/relationships/footer" Target="/word/footer1.xml" Id="R2d1225c1f6d44e6c" /></Relationships>
</file>