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f3061a0dc449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MIN FULLMAKT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MIN FULLMAKT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45f063671a425d"/>
      <w:footerReference xmlns:r="http://schemas.openxmlformats.org/officeDocument/2006/relationships" w:type="default" r:id="Rcd05861d9fc940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 FULLMAKT AS   ·   Org.nr 925 128 821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 FULLMAKT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45f063671a425d" /><Relationship Type="http://schemas.openxmlformats.org/officeDocument/2006/relationships/footer" Target="/word/footer1.xml" Id="Rcd05861d9fc9404e" /></Relationships>
</file>