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1fb6ce79e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SJØMAT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Stranda,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6419597c383944f9"/>
      <w:footerReference xmlns:r="http://schemas.openxmlformats.org/officeDocument/2006/relationships" w:type="default" r:id="Rb9dca6a8563a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9597c383944f9" /><Relationship Type="http://schemas.openxmlformats.org/officeDocument/2006/relationships/footer" Target="/word/footer1.xml" Id="Rb9dca6a8563a4bea" /></Relationships>
</file>