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1e7e042e5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d716f263a9f44af"/>
      <w:footerReference xmlns:r="http://schemas.openxmlformats.org/officeDocument/2006/relationships" w:type="default" r:id="R91160585bb08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16f263a9f44af" /><Relationship Type="http://schemas.openxmlformats.org/officeDocument/2006/relationships/footer" Target="/word/footer1.xml" Id="R91160585bb084dae" /></Relationships>
</file>