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10ae3f50047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80f64a1b158a4a86"/>
      <w:footerReference xmlns:r="http://schemas.openxmlformats.org/officeDocument/2006/relationships" w:type="default" r:id="R828054a7ab29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64a1b158a4a86" /><Relationship Type="http://schemas.openxmlformats.org/officeDocument/2006/relationships/footer" Target="/word/footer1.xml" Id="R828054a7ab29472c" /></Relationships>
</file>