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2606011b646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d53d2cb7b44d2"/>
      <w:footerReference xmlns:r="http://schemas.openxmlformats.org/officeDocument/2006/relationships" w:type="default" r:id="Rd3cd6d8be43f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d53d2cb7b44d2" /><Relationship Type="http://schemas.openxmlformats.org/officeDocument/2006/relationships/footer" Target="/word/footer1.xml" Id="Rd3cd6d8be43f453b" /></Relationships>
</file>